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78" w:rsidRDefault="00227C78"/>
    <w:p w:rsidR="00227C78" w:rsidRDefault="00227C78"/>
    <w:p w:rsidR="00227C78" w:rsidRDefault="00227C78"/>
    <w:p w:rsidR="00227C78" w:rsidRDefault="00227C78"/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7C7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7C78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7C78">
        <w:rPr>
          <w:rFonts w:ascii="Arial" w:hAnsi="Arial" w:cs="Arial"/>
          <w:b/>
          <w:bCs/>
          <w:sz w:val="32"/>
          <w:szCs w:val="32"/>
        </w:rPr>
        <w:t>БОЛДЫРЕВСКИЙ СЕЛЬСОВЕТ</w:t>
      </w: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7C78">
        <w:rPr>
          <w:rFonts w:ascii="Arial" w:hAnsi="Arial" w:cs="Arial"/>
          <w:b/>
          <w:bCs/>
          <w:sz w:val="32"/>
          <w:szCs w:val="32"/>
        </w:rPr>
        <w:t>ТАШЛИНСКОГО РАЙОНА</w:t>
      </w: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7C78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7C7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27C78" w:rsidRPr="00227C78" w:rsidRDefault="00227C78" w:rsidP="00227C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11.07.2022 г.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№42</w:t>
      </w:r>
      <w:r w:rsidRPr="00227C78">
        <w:rPr>
          <w:rFonts w:ascii="Arial" w:hAnsi="Arial" w:cs="Arial"/>
          <w:b/>
          <w:bCs/>
          <w:sz w:val="32"/>
          <w:szCs w:val="32"/>
        </w:rPr>
        <w:t>-п</w:t>
      </w:r>
    </w:p>
    <w:tbl>
      <w:tblPr>
        <w:tblpPr w:leftFromText="180" w:rightFromText="180" w:vertAnchor="text" w:horzAnchor="page" w:tblpX="1156" w:tblpY="-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</w:tblGrid>
      <w:tr w:rsidR="00227C78" w:rsidRPr="00227C78" w:rsidTr="001723C4">
        <w:trPr>
          <w:trHeight w:val="937"/>
        </w:trPr>
        <w:tc>
          <w:tcPr>
            <w:tcW w:w="170" w:type="dxa"/>
            <w:hideMark/>
          </w:tcPr>
          <w:p w:rsidR="00227C78" w:rsidRPr="00227C78" w:rsidRDefault="00227C78" w:rsidP="00227C78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:rsidR="00227C78" w:rsidRPr="00227C78" w:rsidRDefault="00227C78" w:rsidP="00227C78">
      <w:pPr>
        <w:jc w:val="both"/>
        <w:rPr>
          <w:sz w:val="28"/>
          <w:szCs w:val="28"/>
        </w:rPr>
      </w:pPr>
    </w:p>
    <w:p w:rsidR="00227C78" w:rsidRPr="00227C78" w:rsidRDefault="00227C78" w:rsidP="00227C78">
      <w:pPr>
        <w:jc w:val="both"/>
        <w:rPr>
          <w:sz w:val="28"/>
          <w:szCs w:val="28"/>
        </w:rPr>
      </w:pPr>
    </w:p>
    <w:p w:rsidR="00227C78" w:rsidRPr="00227C78" w:rsidRDefault="00227C78" w:rsidP="00227C78">
      <w:pPr>
        <w:jc w:val="both"/>
        <w:rPr>
          <w:sz w:val="28"/>
          <w:szCs w:val="28"/>
        </w:rPr>
      </w:pPr>
    </w:p>
    <w:p w:rsidR="00227C78" w:rsidRDefault="00227C78" w:rsidP="00227C78">
      <w:pPr>
        <w:spacing w:line="256" w:lineRule="auto"/>
        <w:jc w:val="both"/>
        <w:rPr>
          <w:rFonts w:ascii="Arial" w:hAnsi="Arial" w:cs="Arial"/>
          <w:b/>
          <w:sz w:val="32"/>
          <w:szCs w:val="32"/>
          <w:lang w:eastAsia="en-US"/>
        </w:rPr>
      </w:pPr>
      <w:r w:rsidRPr="00227C78">
        <w:rPr>
          <w:rFonts w:ascii="Arial" w:hAnsi="Arial" w:cs="Arial"/>
          <w:b/>
          <w:sz w:val="32"/>
          <w:szCs w:val="32"/>
        </w:rPr>
        <w:t>Об</w:t>
      </w:r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 пр</w:t>
      </w:r>
      <w:bookmarkStart w:id="0" w:name="_GoBack"/>
      <w:bookmarkEnd w:id="0"/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изнании утратившим силу постановление администрации МО </w:t>
      </w:r>
      <w:proofErr w:type="spellStart"/>
      <w:r w:rsidRPr="00227C78">
        <w:rPr>
          <w:rFonts w:ascii="Arial" w:hAnsi="Arial" w:cs="Arial"/>
          <w:b/>
          <w:sz w:val="32"/>
          <w:szCs w:val="32"/>
          <w:lang w:eastAsia="en-US"/>
        </w:rPr>
        <w:t>Болдыревский</w:t>
      </w:r>
      <w:proofErr w:type="spellEnd"/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 сельсовет </w:t>
      </w:r>
      <w:proofErr w:type="spellStart"/>
      <w:r w:rsidRPr="00227C78">
        <w:rPr>
          <w:rFonts w:ascii="Arial" w:hAnsi="Arial" w:cs="Arial"/>
          <w:b/>
          <w:sz w:val="32"/>
          <w:szCs w:val="32"/>
          <w:lang w:eastAsia="en-US"/>
        </w:rPr>
        <w:t>Ташлинского</w:t>
      </w:r>
      <w:proofErr w:type="spellEnd"/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 района Оренбургской области от 02.12.2016 года №113-п «Об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Pr="00227C78">
        <w:rPr>
          <w:rFonts w:ascii="Arial" w:hAnsi="Arial" w:cs="Arial"/>
          <w:b/>
          <w:sz w:val="32"/>
          <w:szCs w:val="32"/>
          <w:lang w:eastAsia="en-US"/>
        </w:rPr>
        <w:t>Болдыревского</w:t>
      </w:r>
      <w:proofErr w:type="spellEnd"/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Pr="00227C78">
        <w:rPr>
          <w:rFonts w:ascii="Arial" w:hAnsi="Arial" w:cs="Arial"/>
          <w:b/>
          <w:sz w:val="32"/>
          <w:szCs w:val="32"/>
          <w:lang w:eastAsia="en-US"/>
        </w:rPr>
        <w:t>Ташлинского</w:t>
      </w:r>
      <w:proofErr w:type="spellEnd"/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 района Оренбургской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227C78">
        <w:rPr>
          <w:rFonts w:ascii="Arial" w:hAnsi="Arial" w:cs="Arial"/>
          <w:b/>
          <w:sz w:val="32"/>
          <w:szCs w:val="32"/>
          <w:lang w:eastAsia="en-US"/>
        </w:rPr>
        <w:t>Болдыревского</w:t>
      </w:r>
      <w:proofErr w:type="spellEnd"/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Pr="00227C78">
        <w:rPr>
          <w:rFonts w:ascii="Arial" w:hAnsi="Arial" w:cs="Arial"/>
          <w:b/>
          <w:sz w:val="32"/>
          <w:szCs w:val="32"/>
          <w:lang w:eastAsia="en-US"/>
        </w:rPr>
        <w:t>Ташлинского</w:t>
      </w:r>
      <w:proofErr w:type="spellEnd"/>
      <w:r w:rsidRPr="00227C78">
        <w:rPr>
          <w:rFonts w:ascii="Arial" w:hAnsi="Arial" w:cs="Arial"/>
          <w:b/>
          <w:sz w:val="32"/>
          <w:szCs w:val="32"/>
          <w:lang w:eastAsia="en-US"/>
        </w:rPr>
        <w:t xml:space="preserve"> района Оренбургской области»</w:t>
      </w:r>
    </w:p>
    <w:p w:rsidR="00227C78" w:rsidRDefault="00227C78" w:rsidP="00227C78">
      <w:pPr>
        <w:spacing w:line="256" w:lineRule="auto"/>
        <w:jc w:val="both"/>
        <w:rPr>
          <w:rFonts w:ascii="Arial" w:hAnsi="Arial" w:cs="Arial"/>
          <w:b/>
          <w:sz w:val="32"/>
          <w:szCs w:val="32"/>
          <w:lang w:eastAsia="en-US"/>
        </w:rPr>
      </w:pPr>
    </w:p>
    <w:p w:rsidR="00227C78" w:rsidRPr="00227C78" w:rsidRDefault="00227C78" w:rsidP="00227C78">
      <w:pPr>
        <w:spacing w:line="256" w:lineRule="auto"/>
        <w:jc w:val="both"/>
        <w:rPr>
          <w:rFonts w:ascii="Arial" w:hAnsi="Arial" w:cs="Arial"/>
          <w:b/>
          <w:sz w:val="32"/>
          <w:szCs w:val="32"/>
          <w:lang w:eastAsia="en-US"/>
        </w:rPr>
      </w:pPr>
    </w:p>
    <w:p w:rsidR="00227C78" w:rsidRDefault="00227C78"/>
    <w:p w:rsidR="00227C78" w:rsidRPr="00227C78" w:rsidRDefault="00227C78" w:rsidP="00227C78">
      <w:pPr>
        <w:ind w:firstLine="720"/>
        <w:jc w:val="both"/>
        <w:rPr>
          <w:rFonts w:ascii="Arial" w:hAnsi="Arial" w:cs="Arial"/>
        </w:rPr>
      </w:pPr>
      <w:r w:rsidRPr="00227C78">
        <w:rPr>
          <w:rFonts w:ascii="Arial" w:hAnsi="Arial" w:cs="Arial"/>
        </w:rPr>
        <w:t>В связи с признанием утратившими силу статей 17 и 21  Федерального закона от 05 апреля 2013 года № 44-ФЗ «О контрактной системе в сфере закупок товаров, работ и услуг</w:t>
      </w:r>
      <w:r w:rsidRPr="00227C78">
        <w:rPr>
          <w:rFonts w:ascii="Arial" w:hAnsi="Arial" w:cs="Arial"/>
          <w:color w:val="000000"/>
        </w:rPr>
        <w:t xml:space="preserve"> для обеспечения государственных и муниципальных нужд</w:t>
      </w:r>
      <w:r w:rsidRPr="00227C78">
        <w:rPr>
          <w:rFonts w:ascii="Arial" w:hAnsi="Arial" w:cs="Arial"/>
        </w:rPr>
        <w:t xml:space="preserve">», постановлением 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руководствуясь Уставом </w:t>
      </w:r>
      <w:r w:rsidRPr="00227C78">
        <w:rPr>
          <w:rFonts w:ascii="Arial" w:hAnsi="Arial" w:cs="Arial"/>
        </w:rPr>
        <w:lastRenderedPageBreak/>
        <w:t xml:space="preserve">муниципального образования </w:t>
      </w:r>
      <w:proofErr w:type="spellStart"/>
      <w:r w:rsidRPr="00227C78">
        <w:rPr>
          <w:rFonts w:ascii="Arial" w:hAnsi="Arial" w:cs="Arial"/>
        </w:rPr>
        <w:t>Болдыревский</w:t>
      </w:r>
      <w:proofErr w:type="spellEnd"/>
      <w:r w:rsidRPr="00227C78">
        <w:rPr>
          <w:rFonts w:ascii="Arial" w:hAnsi="Arial" w:cs="Arial"/>
        </w:rPr>
        <w:t xml:space="preserve"> сельсовет </w:t>
      </w:r>
      <w:proofErr w:type="spellStart"/>
      <w:r w:rsidRPr="00227C78">
        <w:rPr>
          <w:rFonts w:ascii="Arial" w:hAnsi="Arial" w:cs="Arial"/>
        </w:rPr>
        <w:t>Ташлинского</w:t>
      </w:r>
      <w:proofErr w:type="spellEnd"/>
      <w:r w:rsidRPr="00227C78">
        <w:rPr>
          <w:rFonts w:ascii="Arial" w:hAnsi="Arial" w:cs="Arial"/>
        </w:rPr>
        <w:t xml:space="preserve"> района Оренбургской области:</w:t>
      </w:r>
    </w:p>
    <w:p w:rsidR="00227C78" w:rsidRPr="00227C78" w:rsidRDefault="00227C78" w:rsidP="00227C78">
      <w:pPr>
        <w:ind w:firstLine="567"/>
        <w:jc w:val="both"/>
        <w:rPr>
          <w:rFonts w:ascii="Arial" w:hAnsi="Arial" w:cs="Arial"/>
        </w:rPr>
      </w:pPr>
      <w:r w:rsidRPr="00227C78">
        <w:rPr>
          <w:rFonts w:ascii="Arial" w:hAnsi="Arial" w:cs="Arial"/>
        </w:rPr>
        <w:t xml:space="preserve">1. Признать утратившим силу постановление администрации </w:t>
      </w:r>
      <w:r w:rsidRPr="00227C78">
        <w:rPr>
          <w:rFonts w:ascii="Arial" w:hAnsi="Arial" w:cs="Arial"/>
          <w:color w:val="000000"/>
          <w:shd w:val="clear" w:color="auto" w:fill="FFFFFF"/>
        </w:rPr>
        <w:t xml:space="preserve">муниципального образования </w:t>
      </w:r>
      <w:proofErr w:type="spellStart"/>
      <w:r w:rsidRPr="00227C78">
        <w:rPr>
          <w:rFonts w:ascii="Arial" w:hAnsi="Arial" w:cs="Arial"/>
          <w:color w:val="000000"/>
          <w:shd w:val="clear" w:color="auto" w:fill="FFFFFF"/>
        </w:rPr>
        <w:t>Болдыревский</w:t>
      </w:r>
      <w:proofErr w:type="spellEnd"/>
      <w:r w:rsidRPr="00227C78">
        <w:rPr>
          <w:rFonts w:ascii="Arial" w:hAnsi="Arial" w:cs="Arial"/>
          <w:color w:val="000000"/>
          <w:shd w:val="clear" w:color="auto" w:fill="FFFFFF"/>
        </w:rPr>
        <w:t xml:space="preserve"> сельсовет </w:t>
      </w:r>
      <w:proofErr w:type="spellStart"/>
      <w:r w:rsidRPr="00227C78">
        <w:rPr>
          <w:rFonts w:ascii="Arial" w:hAnsi="Arial" w:cs="Arial"/>
          <w:color w:val="000000"/>
          <w:shd w:val="clear" w:color="auto" w:fill="FFFFFF"/>
        </w:rPr>
        <w:t>Ташлинского</w:t>
      </w:r>
      <w:proofErr w:type="spellEnd"/>
      <w:r w:rsidRPr="00227C78">
        <w:rPr>
          <w:rFonts w:ascii="Arial" w:hAnsi="Arial" w:cs="Arial"/>
          <w:color w:val="000000"/>
          <w:shd w:val="clear" w:color="auto" w:fill="FFFFFF"/>
        </w:rPr>
        <w:t xml:space="preserve"> района Оренбургской области от 02 декабря 2016 года №113-п «</w:t>
      </w:r>
      <w:r w:rsidRPr="00227C78">
        <w:rPr>
          <w:rFonts w:ascii="Arial" w:hAnsi="Arial" w:cs="Arial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Pr="00227C78">
        <w:rPr>
          <w:rFonts w:ascii="Arial" w:hAnsi="Arial" w:cs="Arial"/>
        </w:rPr>
        <w:t>Болдыревского</w:t>
      </w:r>
      <w:proofErr w:type="spellEnd"/>
      <w:r w:rsidRPr="00227C78">
        <w:rPr>
          <w:rFonts w:ascii="Arial" w:hAnsi="Arial" w:cs="Arial"/>
        </w:rPr>
        <w:t xml:space="preserve"> сельсовета </w:t>
      </w:r>
      <w:proofErr w:type="spellStart"/>
      <w:r w:rsidRPr="00227C78">
        <w:rPr>
          <w:rFonts w:ascii="Arial" w:hAnsi="Arial" w:cs="Arial"/>
        </w:rPr>
        <w:t>Ташлинского</w:t>
      </w:r>
      <w:proofErr w:type="spellEnd"/>
      <w:r w:rsidRPr="00227C78">
        <w:rPr>
          <w:rFonts w:ascii="Arial" w:hAnsi="Arial" w:cs="Arial"/>
        </w:rPr>
        <w:t xml:space="preserve"> района Оренбургской области 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227C78">
        <w:rPr>
          <w:rFonts w:ascii="Arial" w:hAnsi="Arial" w:cs="Arial"/>
        </w:rPr>
        <w:t>Болдыревского</w:t>
      </w:r>
      <w:proofErr w:type="spellEnd"/>
      <w:r w:rsidRPr="00227C78">
        <w:rPr>
          <w:rFonts w:ascii="Arial" w:hAnsi="Arial" w:cs="Arial"/>
        </w:rPr>
        <w:t xml:space="preserve"> сельсовета </w:t>
      </w:r>
      <w:proofErr w:type="spellStart"/>
      <w:r w:rsidRPr="00227C78">
        <w:rPr>
          <w:rFonts w:ascii="Arial" w:hAnsi="Arial" w:cs="Arial"/>
        </w:rPr>
        <w:t>Ташлинского</w:t>
      </w:r>
      <w:proofErr w:type="spellEnd"/>
      <w:r w:rsidRPr="00227C78">
        <w:rPr>
          <w:rFonts w:ascii="Arial" w:hAnsi="Arial" w:cs="Arial"/>
        </w:rPr>
        <w:t xml:space="preserve"> района Оренбургской области».</w:t>
      </w:r>
    </w:p>
    <w:p w:rsidR="00227C78" w:rsidRPr="00227C78" w:rsidRDefault="00227C78" w:rsidP="00227C78">
      <w:pPr>
        <w:ind w:firstLine="720"/>
        <w:jc w:val="both"/>
        <w:rPr>
          <w:rFonts w:ascii="Arial" w:hAnsi="Arial" w:cs="Arial"/>
        </w:rPr>
      </w:pPr>
      <w:r w:rsidRPr="00227C78">
        <w:rPr>
          <w:rFonts w:ascii="Arial" w:hAnsi="Arial" w:cs="Arial"/>
        </w:rPr>
        <w:t>2. Обнародовать настоящее постановление в установленном порядке.</w:t>
      </w:r>
    </w:p>
    <w:p w:rsidR="00227C78" w:rsidRPr="00227C78" w:rsidRDefault="00227C78" w:rsidP="00227C78">
      <w:pPr>
        <w:ind w:firstLine="720"/>
        <w:jc w:val="both"/>
        <w:rPr>
          <w:rFonts w:ascii="Arial" w:hAnsi="Arial" w:cs="Arial"/>
        </w:rPr>
      </w:pPr>
      <w:r w:rsidRPr="00227C78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227C78" w:rsidRDefault="00227C78" w:rsidP="00227C78">
      <w:pPr>
        <w:ind w:firstLine="720"/>
        <w:jc w:val="both"/>
        <w:rPr>
          <w:rFonts w:ascii="Arial" w:hAnsi="Arial" w:cs="Arial"/>
        </w:rPr>
      </w:pPr>
      <w:r w:rsidRPr="00227C78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227C78" w:rsidRDefault="00227C78" w:rsidP="00227C78">
      <w:pPr>
        <w:ind w:firstLine="720"/>
        <w:jc w:val="both"/>
        <w:rPr>
          <w:rFonts w:ascii="Arial" w:hAnsi="Arial" w:cs="Arial"/>
        </w:rPr>
      </w:pPr>
    </w:p>
    <w:p w:rsidR="00227C78" w:rsidRDefault="00227C78" w:rsidP="00227C78">
      <w:pPr>
        <w:ind w:firstLine="720"/>
        <w:jc w:val="both"/>
        <w:rPr>
          <w:rFonts w:ascii="Arial" w:hAnsi="Arial" w:cs="Arial"/>
        </w:rPr>
      </w:pPr>
    </w:p>
    <w:p w:rsidR="00227C78" w:rsidRPr="00227C78" w:rsidRDefault="00227C78" w:rsidP="00227C78">
      <w:pPr>
        <w:ind w:firstLine="720"/>
        <w:jc w:val="both"/>
        <w:rPr>
          <w:rFonts w:ascii="Arial" w:hAnsi="Arial" w:cs="Arial"/>
        </w:rPr>
      </w:pPr>
    </w:p>
    <w:p w:rsidR="00227C78" w:rsidRPr="00227C78" w:rsidRDefault="00227C78" w:rsidP="00227C78">
      <w:pPr>
        <w:jc w:val="both"/>
        <w:rPr>
          <w:rFonts w:ascii="Arial" w:hAnsi="Arial" w:cs="Arial"/>
        </w:rPr>
      </w:pPr>
      <w:r w:rsidRPr="00227C78">
        <w:rPr>
          <w:rFonts w:ascii="Arial" w:hAnsi="Arial" w:cs="Arial"/>
        </w:rPr>
        <w:t xml:space="preserve">Глава муниципального образования                                         Н.В. Широкова           </w:t>
      </w:r>
    </w:p>
    <w:p w:rsidR="00227C78" w:rsidRPr="00227C78" w:rsidRDefault="00227C78" w:rsidP="00227C78">
      <w:pPr>
        <w:jc w:val="both"/>
        <w:rPr>
          <w:rFonts w:ascii="Arial" w:hAnsi="Arial" w:cs="Arial"/>
        </w:rPr>
      </w:pPr>
    </w:p>
    <w:p w:rsidR="00227C78" w:rsidRPr="00227C78" w:rsidRDefault="00227C78" w:rsidP="00227C78">
      <w:pPr>
        <w:ind w:firstLine="720"/>
        <w:jc w:val="both"/>
        <w:rPr>
          <w:rFonts w:ascii="Arial" w:hAnsi="Arial" w:cs="Arial"/>
        </w:rPr>
      </w:pPr>
    </w:p>
    <w:p w:rsidR="00227C78" w:rsidRPr="00227C78" w:rsidRDefault="00227C78" w:rsidP="00227C78">
      <w:pPr>
        <w:rPr>
          <w:rFonts w:ascii="Arial" w:hAnsi="Arial" w:cs="Arial"/>
        </w:rPr>
      </w:pPr>
    </w:p>
    <w:p w:rsidR="00AC4FDA" w:rsidRPr="00227C78" w:rsidRDefault="00AC4FDA">
      <w:pPr>
        <w:rPr>
          <w:rFonts w:ascii="Arial" w:hAnsi="Arial" w:cs="Arial"/>
        </w:rPr>
      </w:pPr>
    </w:p>
    <w:sectPr w:rsidR="00AC4FDA" w:rsidRPr="0022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8"/>
    <w:rsid w:val="00227C78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39BA-EA3F-4253-8F87-51E22E9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27C7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2022-07-28T11:00:00Z</dcterms:created>
  <dcterms:modified xsi:type="dcterms:W3CDTF">2022-07-28T11:04:00Z</dcterms:modified>
</cp:coreProperties>
</file>